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40" w:rsidRPr="00A27740" w:rsidRDefault="00A27740" w:rsidP="00EF407E">
      <w:pPr>
        <w:spacing w:after="0"/>
        <w:rPr>
          <w:rFonts w:ascii="Helvetica" w:hAnsi="Helvetica"/>
          <w:b/>
          <w:szCs w:val="20"/>
        </w:rPr>
      </w:pPr>
      <w:bookmarkStart w:id="0" w:name="_GoBack"/>
      <w:r w:rsidRPr="00A27740">
        <w:rPr>
          <w:rFonts w:ascii="Helvetica" w:hAnsi="Helvetica"/>
          <w:b/>
          <w:szCs w:val="20"/>
        </w:rPr>
        <w:t>What Can You Do to Support Computer Science Education Week?</w:t>
      </w:r>
    </w:p>
    <w:bookmarkEnd w:id="0"/>
    <w:p w:rsidR="00A27815" w:rsidRPr="00A27815" w:rsidRDefault="00A27815" w:rsidP="00EF407E">
      <w:pPr>
        <w:spacing w:after="0"/>
        <w:rPr>
          <w:rFonts w:ascii="Helvetica" w:hAnsi="Helvetica"/>
          <w:szCs w:val="20"/>
        </w:rPr>
      </w:pPr>
    </w:p>
    <w:p w:rsidR="00A27740" w:rsidRDefault="00A27740" w:rsidP="00EF407E">
      <w:pPr>
        <w:spacing w:after="0"/>
        <w:rPr>
          <w:rFonts w:ascii="Helvetica" w:hAnsi="Helvetica"/>
          <w:szCs w:val="20"/>
        </w:rPr>
      </w:pPr>
      <w:r>
        <w:rPr>
          <w:rFonts w:ascii="Helvetica" w:hAnsi="Helvetica"/>
          <w:szCs w:val="20"/>
        </w:rPr>
        <w:t xml:space="preserve">Computer Science Education Week </w:t>
      </w:r>
      <w:r w:rsidR="00452197" w:rsidRPr="00452197">
        <w:rPr>
          <w:rFonts w:ascii="Helvetica" w:hAnsi="Helvetica"/>
          <w:szCs w:val="20"/>
        </w:rPr>
        <w:t>2011 is a Call to Action to raise awareness about computer science ed</w:t>
      </w:r>
      <w:r w:rsidR="00C94129">
        <w:rPr>
          <w:rFonts w:ascii="Helvetica" w:hAnsi="Helvetica"/>
          <w:szCs w:val="20"/>
        </w:rPr>
        <w:t xml:space="preserve">ucation and computing careers. </w:t>
      </w:r>
      <w:r w:rsidR="00452197">
        <w:rPr>
          <w:rFonts w:ascii="Helvetica" w:hAnsi="Helvetica"/>
          <w:szCs w:val="20"/>
        </w:rPr>
        <w:t xml:space="preserve">We </w:t>
      </w:r>
      <w:r w:rsidR="00C94129">
        <w:rPr>
          <w:rFonts w:ascii="Helvetica" w:hAnsi="Helvetica"/>
          <w:szCs w:val="20"/>
        </w:rPr>
        <w:t xml:space="preserve">want to </w:t>
      </w:r>
      <w:r>
        <w:rPr>
          <w:rFonts w:ascii="Helvetica" w:hAnsi="Helvetica"/>
          <w:szCs w:val="20"/>
        </w:rPr>
        <w:t>give you some ideas of what you can do to support CSEdWeek!</w:t>
      </w:r>
    </w:p>
    <w:p w:rsidR="00A27740" w:rsidRDefault="00A27740" w:rsidP="00EF407E">
      <w:pPr>
        <w:spacing w:after="0"/>
        <w:rPr>
          <w:rFonts w:ascii="Helvetica" w:hAnsi="Helvetica"/>
          <w:szCs w:val="20"/>
        </w:rPr>
      </w:pPr>
    </w:p>
    <w:p w:rsidR="00A27740" w:rsidRDefault="00A27740" w:rsidP="00EF407E">
      <w:pPr>
        <w:spacing w:after="0"/>
        <w:rPr>
          <w:rFonts w:ascii="Helvetica" w:hAnsi="Helvetica"/>
          <w:szCs w:val="20"/>
        </w:rPr>
      </w:pPr>
      <w:r w:rsidRPr="009262D5">
        <w:rPr>
          <w:rFonts w:ascii="Helvetica" w:hAnsi="Helvetica"/>
          <w:szCs w:val="20"/>
        </w:rPr>
        <w:t xml:space="preserve">The first step is visiting </w:t>
      </w:r>
      <w:hyperlink r:id="rId9" w:history="1">
        <w:r w:rsidRPr="00216787">
          <w:rPr>
            <w:rStyle w:val="Hyperlink"/>
            <w:rFonts w:ascii="Helvetica" w:hAnsi="Helvetica"/>
            <w:szCs w:val="20"/>
          </w:rPr>
          <w:t>http://www.csedweek.org/forms/sign/pledge-step1</w:t>
        </w:r>
      </w:hyperlink>
      <w:r>
        <w:rPr>
          <w:rFonts w:ascii="Helvetica" w:hAnsi="Helvetica"/>
          <w:szCs w:val="20"/>
        </w:rPr>
        <w:t xml:space="preserve"> </w:t>
      </w:r>
      <w:r w:rsidRPr="009262D5">
        <w:rPr>
          <w:rFonts w:ascii="Helvetica" w:hAnsi="Helvetica"/>
          <w:szCs w:val="20"/>
        </w:rPr>
        <w:t xml:space="preserve">and </w:t>
      </w:r>
      <w:r>
        <w:rPr>
          <w:rFonts w:ascii="Helvetica" w:hAnsi="Helvetica"/>
          <w:szCs w:val="20"/>
        </w:rPr>
        <w:t>let</w:t>
      </w:r>
      <w:r w:rsidRPr="009262D5">
        <w:rPr>
          <w:rFonts w:ascii="Helvetica" w:hAnsi="Helvetica"/>
          <w:szCs w:val="20"/>
        </w:rPr>
        <w:t xml:space="preserve"> </w:t>
      </w:r>
      <w:r>
        <w:rPr>
          <w:rFonts w:ascii="Helvetica" w:hAnsi="Helvetica"/>
          <w:szCs w:val="20"/>
        </w:rPr>
        <w:t xml:space="preserve">us </w:t>
      </w:r>
      <w:r w:rsidRPr="009262D5">
        <w:rPr>
          <w:rFonts w:ascii="Helvetica" w:hAnsi="Helvetica"/>
          <w:szCs w:val="20"/>
        </w:rPr>
        <w:t xml:space="preserve">know that you </w:t>
      </w:r>
      <w:r>
        <w:rPr>
          <w:rFonts w:ascii="Helvetica" w:hAnsi="Helvetica"/>
          <w:szCs w:val="20"/>
        </w:rPr>
        <w:t>and support CSEdWeek and what you might be doing for it. Here are some other ideas:</w:t>
      </w:r>
    </w:p>
    <w:p w:rsidR="00A94EF1" w:rsidRDefault="00A94EF1" w:rsidP="00EF407E">
      <w:pPr>
        <w:spacing w:after="0"/>
        <w:rPr>
          <w:rFonts w:ascii="Helvetica" w:hAnsi="Helvetica"/>
          <w:szCs w:val="20"/>
        </w:rPr>
      </w:pPr>
    </w:p>
    <w:p w:rsidR="00561F9E" w:rsidRDefault="00A94EF1" w:rsidP="00EF407E">
      <w:pPr>
        <w:spacing w:after="0"/>
        <w:rPr>
          <w:rFonts w:ascii="Helvetica" w:hAnsi="Helvetica"/>
          <w:b/>
          <w:szCs w:val="20"/>
        </w:rPr>
      </w:pPr>
      <w:r w:rsidRPr="00A94EF1">
        <w:rPr>
          <w:rFonts w:ascii="Helvetica" w:hAnsi="Helvetica"/>
          <w:b/>
          <w:szCs w:val="20"/>
        </w:rPr>
        <w:t>For Anyone:</w:t>
      </w:r>
    </w:p>
    <w:p w:rsidR="00A94EF1" w:rsidRPr="00A94EF1" w:rsidRDefault="00A94EF1" w:rsidP="00EF407E">
      <w:pPr>
        <w:spacing w:after="0"/>
        <w:rPr>
          <w:rFonts w:ascii="Helvetica" w:hAnsi="Helvetica"/>
          <w:b/>
          <w:szCs w:val="20"/>
        </w:rPr>
      </w:pPr>
    </w:p>
    <w:p w:rsidR="00A94EF1" w:rsidRPr="00D860A4" w:rsidRDefault="00A94EF1" w:rsidP="00D860A4">
      <w:pPr>
        <w:pStyle w:val="ListParagraph"/>
        <w:numPr>
          <w:ilvl w:val="0"/>
          <w:numId w:val="29"/>
        </w:numPr>
        <w:spacing w:after="0"/>
        <w:ind w:hanging="432"/>
        <w:rPr>
          <w:rFonts w:ascii="Helvetica" w:hAnsi="Helvetica"/>
          <w:szCs w:val="20"/>
        </w:rPr>
      </w:pPr>
      <w:r w:rsidRPr="00D860A4">
        <w:rPr>
          <w:rFonts w:ascii="Helvetica" w:hAnsi="Helvetica"/>
          <w:szCs w:val="20"/>
        </w:rPr>
        <w:t>Post a “fact a day” on your social network feed about Computer Science from our facts a</w:t>
      </w:r>
      <w:r w:rsidR="005346C2" w:rsidRPr="00D860A4">
        <w:rPr>
          <w:rFonts w:ascii="Helvetica" w:hAnsi="Helvetica"/>
          <w:szCs w:val="20"/>
        </w:rPr>
        <w:t>bout using hash tag #csedweek</w:t>
      </w:r>
    </w:p>
    <w:p w:rsidR="00561F9E" w:rsidRPr="00D860A4" w:rsidRDefault="00A94EF1" w:rsidP="00D860A4">
      <w:pPr>
        <w:pStyle w:val="ListParagraph"/>
        <w:numPr>
          <w:ilvl w:val="0"/>
          <w:numId w:val="29"/>
        </w:numPr>
        <w:spacing w:after="0"/>
        <w:ind w:hanging="432"/>
        <w:rPr>
          <w:rFonts w:ascii="Helvetica" w:hAnsi="Helvetica"/>
          <w:szCs w:val="20"/>
        </w:rPr>
      </w:pPr>
      <w:r w:rsidRPr="00D860A4">
        <w:rPr>
          <w:rFonts w:ascii="Helvetica" w:hAnsi="Helvetica"/>
          <w:szCs w:val="20"/>
        </w:rPr>
        <w:t>Hold an event using o</w:t>
      </w:r>
      <w:r w:rsidR="00561F9E" w:rsidRPr="00D860A4">
        <w:rPr>
          <w:rFonts w:ascii="Helvetica" w:hAnsi="Helvetica"/>
          <w:szCs w:val="20"/>
        </w:rPr>
        <w:t xml:space="preserve">ur toolkit for CSEdWeek events </w:t>
      </w:r>
      <w:r w:rsidRPr="00D860A4">
        <w:rPr>
          <w:rFonts w:ascii="Helvetica" w:hAnsi="Helvetica"/>
          <w:szCs w:val="20"/>
        </w:rPr>
        <w:t>(</w:t>
      </w:r>
      <w:hyperlink r:id="rId10" w:history="1">
        <w:r w:rsidR="00561F9E" w:rsidRPr="00D860A4">
          <w:rPr>
            <w:rStyle w:val="Hyperlink"/>
            <w:rFonts w:ascii="Helvetica" w:hAnsi="Helvetica"/>
            <w:szCs w:val="20"/>
          </w:rPr>
          <w:t>http://www.csedweek.org/toolkit</w:t>
        </w:r>
      </w:hyperlink>
      <w:r w:rsidRPr="00D860A4">
        <w:rPr>
          <w:rFonts w:ascii="Helvetica" w:hAnsi="Helvetica"/>
          <w:szCs w:val="20"/>
        </w:rPr>
        <w:t>)</w:t>
      </w:r>
    </w:p>
    <w:p w:rsidR="00A27740" w:rsidRDefault="00A27740" w:rsidP="00EF407E">
      <w:pPr>
        <w:spacing w:after="0"/>
        <w:rPr>
          <w:rFonts w:ascii="Helvetica" w:hAnsi="Helvetica"/>
          <w:szCs w:val="20"/>
        </w:rPr>
      </w:pPr>
    </w:p>
    <w:p w:rsidR="00A27740" w:rsidRPr="00A94EF1" w:rsidRDefault="00A27740" w:rsidP="00EF407E">
      <w:pPr>
        <w:spacing w:after="0"/>
        <w:rPr>
          <w:rFonts w:ascii="Helvetica" w:hAnsi="Helvetica"/>
          <w:b/>
          <w:szCs w:val="20"/>
        </w:rPr>
      </w:pPr>
      <w:r w:rsidRPr="00A94EF1">
        <w:rPr>
          <w:rFonts w:ascii="Helvetica" w:hAnsi="Helvetica"/>
          <w:b/>
          <w:szCs w:val="20"/>
        </w:rPr>
        <w:t>For Teachers:</w:t>
      </w:r>
    </w:p>
    <w:p w:rsidR="00A27740" w:rsidRPr="00A27740" w:rsidRDefault="00A27740" w:rsidP="00EF407E">
      <w:pPr>
        <w:spacing w:after="0"/>
        <w:rPr>
          <w:rFonts w:ascii="Helvetica" w:hAnsi="Helvetica"/>
          <w:szCs w:val="20"/>
        </w:rPr>
      </w:pPr>
    </w:p>
    <w:p w:rsidR="00D80107" w:rsidRPr="00D860A4" w:rsidRDefault="00D80107" w:rsidP="00D860A4">
      <w:pPr>
        <w:pStyle w:val="ListParagraph"/>
        <w:numPr>
          <w:ilvl w:val="0"/>
          <w:numId w:val="28"/>
        </w:numPr>
        <w:spacing w:after="0"/>
        <w:ind w:hanging="432"/>
        <w:rPr>
          <w:rFonts w:ascii="Helvetica" w:hAnsi="Helvetica"/>
          <w:szCs w:val="20"/>
        </w:rPr>
      </w:pPr>
      <w:r w:rsidRPr="00D860A4">
        <w:rPr>
          <w:rFonts w:ascii="Helvetica" w:hAnsi="Helvetica"/>
          <w:szCs w:val="20"/>
        </w:rPr>
        <w:t>Create an e-mail signature proclaiming your commitment to CS education. Use the CSEdWeek image from csedweek.org.</w:t>
      </w:r>
    </w:p>
    <w:p w:rsidR="00D80107" w:rsidRPr="00D860A4" w:rsidRDefault="00D80107" w:rsidP="00D860A4">
      <w:pPr>
        <w:pStyle w:val="ListParagraph"/>
        <w:numPr>
          <w:ilvl w:val="0"/>
          <w:numId w:val="28"/>
        </w:numPr>
        <w:spacing w:after="0"/>
        <w:ind w:hanging="432"/>
        <w:rPr>
          <w:rFonts w:ascii="Helvetica" w:hAnsi="Helvetica"/>
          <w:szCs w:val="20"/>
        </w:rPr>
      </w:pPr>
      <w:r w:rsidRPr="00D860A4">
        <w:rPr>
          <w:rFonts w:ascii="Helvetica" w:hAnsi="Helvetica"/>
          <w:szCs w:val="20"/>
        </w:rPr>
        <w:t>Use the daily Computer Science Teachers Association video and audio announcements to make students aware of the oppor</w:t>
      </w:r>
      <w:r w:rsidR="005346C2" w:rsidRPr="00D860A4">
        <w:rPr>
          <w:rFonts w:ascii="Helvetica" w:hAnsi="Helvetica"/>
          <w:szCs w:val="20"/>
        </w:rPr>
        <w:t>tunities in CS (</w:t>
      </w:r>
      <w:hyperlink r:id="rId11" w:history="1">
        <w:r w:rsidR="005346C2" w:rsidRPr="00D860A4">
          <w:rPr>
            <w:rStyle w:val="Hyperlink"/>
            <w:rFonts w:ascii="Helvetica" w:hAnsi="Helvetica"/>
            <w:szCs w:val="20"/>
          </w:rPr>
          <w:t>http://csta.acm.org/Advocacy_Outreach/sub/CSEdWeek.html</w:t>
        </w:r>
      </w:hyperlink>
      <w:r w:rsidR="005346C2" w:rsidRPr="00D860A4">
        <w:rPr>
          <w:rFonts w:ascii="Helvetica" w:hAnsi="Helvetica"/>
          <w:szCs w:val="20"/>
        </w:rPr>
        <w:t>)</w:t>
      </w:r>
      <w:r w:rsidRPr="00D860A4">
        <w:rPr>
          <w:rFonts w:ascii="Helvetica" w:hAnsi="Helvetica"/>
          <w:szCs w:val="20"/>
        </w:rPr>
        <w:t>.</w:t>
      </w:r>
    </w:p>
    <w:p w:rsidR="00D80107" w:rsidRPr="00D860A4" w:rsidRDefault="00D80107" w:rsidP="00D860A4">
      <w:pPr>
        <w:pStyle w:val="ListParagraph"/>
        <w:numPr>
          <w:ilvl w:val="0"/>
          <w:numId w:val="28"/>
        </w:numPr>
        <w:spacing w:after="0"/>
        <w:ind w:hanging="432"/>
        <w:rPr>
          <w:rFonts w:ascii="Helvetica" w:hAnsi="Helvetica"/>
          <w:szCs w:val="20"/>
        </w:rPr>
      </w:pPr>
      <w:r w:rsidRPr="00D860A4">
        <w:rPr>
          <w:rFonts w:ascii="Helvetica" w:hAnsi="Helvetica"/>
          <w:szCs w:val="20"/>
        </w:rPr>
        <w:t>Go prepared with CSTA brochures to talk with your administrator or counselors about the value of CS education in your school.</w:t>
      </w:r>
    </w:p>
    <w:p w:rsidR="00D80107" w:rsidRPr="00D860A4" w:rsidRDefault="00D80107" w:rsidP="00D860A4">
      <w:pPr>
        <w:pStyle w:val="ListParagraph"/>
        <w:numPr>
          <w:ilvl w:val="0"/>
          <w:numId w:val="28"/>
        </w:numPr>
        <w:spacing w:after="0"/>
        <w:ind w:hanging="432"/>
        <w:rPr>
          <w:rFonts w:ascii="Helvetica" w:hAnsi="Helvetica"/>
          <w:szCs w:val="20"/>
        </w:rPr>
      </w:pPr>
      <w:r w:rsidRPr="00D860A4">
        <w:rPr>
          <w:rFonts w:ascii="Helvetica" w:hAnsi="Helvetica"/>
          <w:szCs w:val="20"/>
        </w:rPr>
        <w:t>Print or request copies of the CSTA posters for your classroom (</w:t>
      </w:r>
      <w:hyperlink r:id="rId12" w:history="1">
        <w:r w:rsidR="005346C2" w:rsidRPr="00D860A4">
          <w:rPr>
            <w:rStyle w:val="Hyperlink"/>
            <w:rFonts w:ascii="Helvetica" w:hAnsi="Helvetica"/>
            <w:szCs w:val="20"/>
          </w:rPr>
          <w:t>http://csta.acm.org/Resources/sub/BrochuresPostersVideos.html</w:t>
        </w:r>
      </w:hyperlink>
      <w:r w:rsidRPr="00D860A4">
        <w:rPr>
          <w:rFonts w:ascii="Helvetica" w:hAnsi="Helvetica"/>
          <w:szCs w:val="20"/>
        </w:rPr>
        <w:t>).</w:t>
      </w:r>
    </w:p>
    <w:p w:rsidR="00D80107" w:rsidRPr="00D860A4" w:rsidRDefault="00D80107" w:rsidP="00D860A4">
      <w:pPr>
        <w:pStyle w:val="ListParagraph"/>
        <w:numPr>
          <w:ilvl w:val="0"/>
          <w:numId w:val="28"/>
        </w:numPr>
        <w:spacing w:after="0"/>
        <w:ind w:hanging="432"/>
        <w:rPr>
          <w:rFonts w:ascii="Helvetica" w:hAnsi="Helvetica"/>
          <w:szCs w:val="20"/>
        </w:rPr>
      </w:pPr>
      <w:r w:rsidRPr="00D860A4">
        <w:rPr>
          <w:rFonts w:ascii="Helvetica" w:hAnsi="Helvetica"/>
          <w:szCs w:val="20"/>
        </w:rPr>
        <w:t xml:space="preserve">Use your school-to-parent communication system to tell parents about the value of CS education, thank them for supporting their children in your class, and ask them to take the CSEdWeek Pledge </w:t>
      </w:r>
      <w:hyperlink r:id="rId13" w:history="1">
        <w:r w:rsidRPr="00D860A4">
          <w:rPr>
            <w:rStyle w:val="Hyperlink"/>
            <w:rFonts w:ascii="Helvetica" w:hAnsi="Helvetica"/>
            <w:szCs w:val="20"/>
          </w:rPr>
          <w:t>http://www.csedweek.org/forms/sign/pledge-step1</w:t>
        </w:r>
      </w:hyperlink>
    </w:p>
    <w:p w:rsidR="00FB4F3E" w:rsidRPr="00D860A4" w:rsidRDefault="00A27740" w:rsidP="00D860A4">
      <w:pPr>
        <w:pStyle w:val="ListParagraph"/>
        <w:numPr>
          <w:ilvl w:val="0"/>
          <w:numId w:val="28"/>
        </w:numPr>
        <w:spacing w:after="0"/>
        <w:ind w:hanging="432"/>
        <w:rPr>
          <w:rFonts w:ascii="Helvetica" w:hAnsi="Helvetica"/>
          <w:szCs w:val="20"/>
        </w:rPr>
      </w:pPr>
      <w:r w:rsidRPr="00D860A4">
        <w:rPr>
          <w:rFonts w:ascii="Helvetica" w:hAnsi="Helvetica"/>
          <w:szCs w:val="20"/>
        </w:rPr>
        <w:t>Have students create a web page celebrating CSEdWeek.</w:t>
      </w:r>
    </w:p>
    <w:p w:rsidR="005346C2" w:rsidRPr="00D860A4" w:rsidRDefault="00FB4F3E" w:rsidP="00D860A4">
      <w:pPr>
        <w:pStyle w:val="ListParagraph"/>
        <w:numPr>
          <w:ilvl w:val="0"/>
          <w:numId w:val="28"/>
        </w:numPr>
        <w:spacing w:after="0"/>
        <w:ind w:hanging="432"/>
        <w:rPr>
          <w:rFonts w:ascii="Helvetica" w:hAnsi="Helvetica"/>
          <w:szCs w:val="20"/>
        </w:rPr>
      </w:pPr>
      <w:r w:rsidRPr="00D860A4">
        <w:rPr>
          <w:rFonts w:ascii="Helvetica" w:hAnsi="Helvetica"/>
          <w:szCs w:val="20"/>
        </w:rPr>
        <w:t>Send a press release of your CSEdWeek activities using the press release templat</w:t>
      </w:r>
      <w:r w:rsidR="005346C2" w:rsidRPr="00D860A4">
        <w:rPr>
          <w:rFonts w:ascii="Helvetica" w:hAnsi="Helvetica"/>
          <w:szCs w:val="20"/>
        </w:rPr>
        <w:t xml:space="preserve">e (see our event planning toolkit, </w:t>
      </w:r>
      <w:hyperlink r:id="rId14" w:history="1">
        <w:r w:rsidR="005346C2" w:rsidRPr="00D860A4">
          <w:rPr>
            <w:rStyle w:val="Hyperlink"/>
            <w:rFonts w:ascii="Helvetica" w:hAnsi="Helvetica"/>
            <w:szCs w:val="20"/>
          </w:rPr>
          <w:t>http://www.csedweek.org/site/page/event-planning-toolkit</w:t>
        </w:r>
      </w:hyperlink>
      <w:r w:rsidR="005346C2" w:rsidRPr="00D860A4">
        <w:rPr>
          <w:rFonts w:ascii="Helvetica" w:hAnsi="Helvetica"/>
          <w:szCs w:val="20"/>
        </w:rPr>
        <w:t>)</w:t>
      </w:r>
      <w:r w:rsidRPr="00D860A4">
        <w:rPr>
          <w:rFonts w:ascii="Helvetica" w:hAnsi="Helvetica"/>
          <w:szCs w:val="20"/>
        </w:rPr>
        <w:t>.</w:t>
      </w:r>
    </w:p>
    <w:p w:rsidR="00A27740" w:rsidRPr="00D860A4" w:rsidRDefault="00447045" w:rsidP="00D860A4">
      <w:pPr>
        <w:pStyle w:val="ListParagraph"/>
        <w:numPr>
          <w:ilvl w:val="0"/>
          <w:numId w:val="28"/>
        </w:numPr>
        <w:spacing w:after="0"/>
        <w:ind w:hanging="432"/>
        <w:rPr>
          <w:rFonts w:ascii="Helvetica" w:hAnsi="Helvetica"/>
          <w:szCs w:val="20"/>
        </w:rPr>
      </w:pPr>
      <w:r w:rsidRPr="00D860A4">
        <w:rPr>
          <w:rFonts w:ascii="Helvetica" w:hAnsi="Helvetica"/>
          <w:szCs w:val="20"/>
        </w:rPr>
        <w:t xml:space="preserve">For more ideas see </w:t>
      </w:r>
      <w:r w:rsidR="005346C2" w:rsidRPr="00D860A4">
        <w:rPr>
          <w:rFonts w:ascii="Helvetica" w:hAnsi="Helvetica"/>
          <w:szCs w:val="20"/>
        </w:rPr>
        <w:t xml:space="preserve">page 2 of CSTA’s November Voice </w:t>
      </w:r>
      <w:hyperlink r:id="rId15" w:history="1">
        <w:r w:rsidR="005346C2" w:rsidRPr="00D860A4">
          <w:rPr>
            <w:rStyle w:val="Hyperlink"/>
            <w:rFonts w:ascii="Helvetica" w:hAnsi="Helvetica"/>
            <w:szCs w:val="20"/>
          </w:rPr>
          <w:t>http://csta.acm.org/Communications/sub/CSTAVoice_Files/csta_voice_11_2011.pdf</w:t>
        </w:r>
      </w:hyperlink>
      <w:r w:rsidR="005346C2" w:rsidRPr="00D860A4">
        <w:rPr>
          <w:rFonts w:ascii="Helvetica" w:hAnsi="Helvetica"/>
          <w:szCs w:val="20"/>
        </w:rPr>
        <w:t xml:space="preserve"> </w:t>
      </w:r>
    </w:p>
    <w:p w:rsidR="005346C2" w:rsidRDefault="005346C2" w:rsidP="00EF407E">
      <w:pPr>
        <w:spacing w:after="0"/>
        <w:rPr>
          <w:rFonts w:ascii="Helvetica" w:hAnsi="Helvetica"/>
          <w:b/>
          <w:szCs w:val="20"/>
        </w:rPr>
      </w:pPr>
    </w:p>
    <w:p w:rsidR="00886E01" w:rsidRDefault="00886E01" w:rsidP="00EF407E">
      <w:pPr>
        <w:spacing w:after="0"/>
        <w:rPr>
          <w:rFonts w:ascii="Helvetica" w:hAnsi="Helvetica"/>
          <w:b/>
          <w:szCs w:val="20"/>
        </w:rPr>
      </w:pPr>
    </w:p>
    <w:p w:rsidR="00886E01" w:rsidRDefault="00886E01" w:rsidP="00EF407E">
      <w:pPr>
        <w:spacing w:after="0"/>
        <w:rPr>
          <w:rFonts w:ascii="Helvetica" w:hAnsi="Helvetica"/>
          <w:b/>
          <w:szCs w:val="20"/>
        </w:rPr>
      </w:pPr>
    </w:p>
    <w:p w:rsidR="00A27740" w:rsidRPr="00A94EF1" w:rsidRDefault="00A27740" w:rsidP="00EF407E">
      <w:pPr>
        <w:spacing w:after="0"/>
        <w:rPr>
          <w:rFonts w:ascii="Helvetica" w:hAnsi="Helvetica"/>
          <w:b/>
          <w:szCs w:val="20"/>
        </w:rPr>
      </w:pPr>
      <w:r w:rsidRPr="00A94EF1">
        <w:rPr>
          <w:rFonts w:ascii="Helvetica" w:hAnsi="Helvetica"/>
          <w:b/>
          <w:szCs w:val="20"/>
        </w:rPr>
        <w:lastRenderedPageBreak/>
        <w:t>For Parents:</w:t>
      </w:r>
    </w:p>
    <w:p w:rsidR="00561F9E" w:rsidRDefault="00561F9E" w:rsidP="00EF407E">
      <w:pPr>
        <w:spacing w:after="0"/>
        <w:rPr>
          <w:rFonts w:ascii="Helvetica" w:hAnsi="Helvetica"/>
          <w:szCs w:val="20"/>
        </w:rPr>
      </w:pPr>
    </w:p>
    <w:p w:rsidR="005346C2" w:rsidRDefault="005346C2" w:rsidP="00EF407E">
      <w:pPr>
        <w:pStyle w:val="ListParagraph"/>
        <w:numPr>
          <w:ilvl w:val="0"/>
          <w:numId w:val="27"/>
        </w:numPr>
        <w:spacing w:after="0"/>
        <w:ind w:left="720" w:hanging="432"/>
        <w:rPr>
          <w:rFonts w:ascii="Helvetica" w:hAnsi="Helvetica"/>
          <w:szCs w:val="20"/>
        </w:rPr>
      </w:pPr>
      <w:r>
        <w:rPr>
          <w:rFonts w:ascii="Helvetica" w:hAnsi="Helvetica"/>
          <w:szCs w:val="20"/>
        </w:rPr>
        <w:t xml:space="preserve">Send a </w:t>
      </w:r>
      <w:r w:rsidRPr="005346C2">
        <w:rPr>
          <w:rFonts w:ascii="Helvetica" w:hAnsi="Helvetica"/>
          <w:szCs w:val="20"/>
        </w:rPr>
        <w:t xml:space="preserve"> “Dear Member of Congress” letter that asks your Congressional member to cosponsor the Computer Science Education Act to ensure that computer science is a fun</w:t>
      </w:r>
      <w:r>
        <w:rPr>
          <w:rFonts w:ascii="Helvetica" w:hAnsi="Helvetica"/>
          <w:szCs w:val="20"/>
        </w:rPr>
        <w:t>damental part of K-12 education (</w:t>
      </w:r>
      <w:r w:rsidRPr="005346C2">
        <w:rPr>
          <w:rFonts w:ascii="Helvetica" w:hAnsi="Helvetica"/>
          <w:szCs w:val="20"/>
        </w:rPr>
        <w:t xml:space="preserve">see our event planning toolkit, </w:t>
      </w:r>
      <w:hyperlink r:id="rId16" w:history="1">
        <w:r w:rsidRPr="005346C2">
          <w:rPr>
            <w:rStyle w:val="Hyperlink"/>
            <w:rFonts w:ascii="Helvetica" w:hAnsi="Helvetica"/>
            <w:szCs w:val="20"/>
          </w:rPr>
          <w:t>http://www.csedweek.org/site/page/event-planning-toolkit</w:t>
        </w:r>
      </w:hyperlink>
      <w:r w:rsidRPr="005346C2">
        <w:rPr>
          <w:rFonts w:ascii="Helvetica" w:hAnsi="Helvetica"/>
          <w:szCs w:val="20"/>
        </w:rPr>
        <w:t>).</w:t>
      </w:r>
    </w:p>
    <w:p w:rsidR="005346C2" w:rsidRDefault="005346C2" w:rsidP="00EF407E">
      <w:pPr>
        <w:pStyle w:val="ListParagraph"/>
        <w:numPr>
          <w:ilvl w:val="0"/>
          <w:numId w:val="27"/>
        </w:numPr>
        <w:spacing w:after="0"/>
        <w:ind w:left="720" w:hanging="432"/>
        <w:rPr>
          <w:rFonts w:ascii="Helvetica" w:hAnsi="Helvetica"/>
          <w:szCs w:val="20"/>
        </w:rPr>
      </w:pPr>
      <w:r w:rsidRPr="005346C2">
        <w:rPr>
          <w:rFonts w:ascii="Helvetica" w:hAnsi="Helvetica"/>
          <w:szCs w:val="20"/>
        </w:rPr>
        <w:t>A sample letter addressed to a legislator that anyone can use to ask state and local legislators to support appropriate proclamations supportive of CSEdWeek</w:t>
      </w:r>
      <w:r>
        <w:rPr>
          <w:rFonts w:ascii="Helvetica" w:hAnsi="Helvetica"/>
          <w:szCs w:val="20"/>
        </w:rPr>
        <w:t xml:space="preserve"> (see our event planning toolkit,</w:t>
      </w:r>
      <w:r w:rsidRPr="005346C2">
        <w:rPr>
          <w:rFonts w:ascii="Helvetica" w:hAnsi="Helvetica"/>
          <w:szCs w:val="20"/>
        </w:rPr>
        <w:t xml:space="preserve"> </w:t>
      </w:r>
      <w:hyperlink r:id="rId17" w:history="1">
        <w:r w:rsidRPr="005346C2">
          <w:rPr>
            <w:rStyle w:val="Hyperlink"/>
            <w:rFonts w:ascii="Helvetica" w:hAnsi="Helvetica"/>
            <w:szCs w:val="20"/>
          </w:rPr>
          <w:t>http://www.csedweek.org/site/page/event-planning-toolkit</w:t>
        </w:r>
      </w:hyperlink>
      <w:r w:rsidRPr="005346C2">
        <w:rPr>
          <w:rFonts w:ascii="Helvetica" w:hAnsi="Helvetica"/>
          <w:szCs w:val="20"/>
        </w:rPr>
        <w:t xml:space="preserve">). </w:t>
      </w:r>
    </w:p>
    <w:p w:rsidR="00252DD6" w:rsidRDefault="00561F9E" w:rsidP="00EF407E">
      <w:pPr>
        <w:pStyle w:val="ListParagraph"/>
        <w:numPr>
          <w:ilvl w:val="0"/>
          <w:numId w:val="27"/>
        </w:numPr>
        <w:spacing w:after="0"/>
        <w:ind w:left="720" w:hanging="432"/>
        <w:rPr>
          <w:rFonts w:ascii="Helvetica" w:hAnsi="Helvetica"/>
          <w:szCs w:val="20"/>
        </w:rPr>
      </w:pPr>
      <w:r>
        <w:rPr>
          <w:rFonts w:ascii="Helvetica" w:hAnsi="Helvetica"/>
          <w:szCs w:val="20"/>
        </w:rPr>
        <w:t>Send a letter to your local school board asking them to make computer sc</w:t>
      </w:r>
      <w:r w:rsidR="005346C2">
        <w:rPr>
          <w:rFonts w:ascii="Helvetica" w:hAnsi="Helvetica"/>
          <w:szCs w:val="20"/>
        </w:rPr>
        <w:t xml:space="preserve">ience a core academic subject (see, </w:t>
      </w:r>
      <w:hyperlink r:id="rId18" w:history="1">
        <w:r w:rsidR="00D860A4" w:rsidRPr="00516F16">
          <w:rPr>
            <w:rStyle w:val="Hyperlink"/>
            <w:rFonts w:ascii="Helvetica" w:hAnsi="Helvetica"/>
            <w:szCs w:val="20"/>
          </w:rPr>
          <w:t>http://bit.ly/ryj9pr</w:t>
        </w:r>
      </w:hyperlink>
      <w:r w:rsidR="00D860A4">
        <w:rPr>
          <w:rFonts w:ascii="Helvetica" w:hAnsi="Helvetica"/>
          <w:szCs w:val="20"/>
        </w:rPr>
        <w:t>)</w:t>
      </w:r>
    </w:p>
    <w:p w:rsidR="00D860A4" w:rsidRDefault="00D860A4" w:rsidP="00EF407E">
      <w:pPr>
        <w:spacing w:after="0"/>
        <w:rPr>
          <w:rFonts w:ascii="Helvetica" w:hAnsi="Helvetica"/>
          <w:b/>
          <w:szCs w:val="20"/>
        </w:rPr>
      </w:pPr>
    </w:p>
    <w:p w:rsidR="00C94129" w:rsidRPr="00344F38" w:rsidRDefault="00561F9E" w:rsidP="00EF407E">
      <w:pPr>
        <w:spacing w:after="0"/>
        <w:rPr>
          <w:rFonts w:ascii="Helvetica" w:hAnsi="Helvetica"/>
          <w:b/>
          <w:szCs w:val="20"/>
        </w:rPr>
      </w:pPr>
      <w:r>
        <w:rPr>
          <w:rFonts w:ascii="Helvetica" w:hAnsi="Helvetica"/>
          <w:b/>
          <w:szCs w:val="20"/>
        </w:rPr>
        <w:t>Sponsors</w:t>
      </w:r>
    </w:p>
    <w:p w:rsidR="00452197" w:rsidRPr="00452197" w:rsidRDefault="00452197" w:rsidP="00EF407E">
      <w:pPr>
        <w:spacing w:after="0"/>
        <w:rPr>
          <w:rFonts w:ascii="Helvetica" w:hAnsi="Helvetica"/>
          <w:szCs w:val="20"/>
        </w:rPr>
      </w:pPr>
    </w:p>
    <w:p w:rsidR="00B27C01" w:rsidRPr="00C94129" w:rsidRDefault="00452197" w:rsidP="00EF407E">
      <w:pPr>
        <w:spacing w:after="0"/>
        <w:rPr>
          <w:rFonts w:ascii="Helvetica" w:hAnsi="Helvetica"/>
          <w:szCs w:val="20"/>
        </w:rPr>
      </w:pPr>
      <w:r w:rsidRPr="00452197">
        <w:rPr>
          <w:rFonts w:ascii="Helvetica" w:hAnsi="Helvetica"/>
          <w:szCs w:val="20"/>
        </w:rPr>
        <w:t xml:space="preserve">CSEdWeek is an </w:t>
      </w:r>
      <w:r w:rsidR="00344F38" w:rsidRPr="00452197">
        <w:rPr>
          <w:rFonts w:ascii="Helvetica" w:hAnsi="Helvetica"/>
          <w:szCs w:val="20"/>
        </w:rPr>
        <w:t>collaborative</w:t>
      </w:r>
      <w:r w:rsidRPr="00452197">
        <w:rPr>
          <w:rFonts w:ascii="Helvetica" w:hAnsi="Helvetica"/>
          <w:szCs w:val="20"/>
        </w:rPr>
        <w:t xml:space="preserve"> activity of Computing in the Core (CinC), a non-partisan advocacy coalition of associations, corporations, scientific societies, and other non-profits that strive to elevate computer science education to a core acad</w:t>
      </w:r>
      <w:r w:rsidR="00A65F94">
        <w:rPr>
          <w:rFonts w:ascii="Helvetica" w:hAnsi="Helvetica"/>
          <w:szCs w:val="20"/>
        </w:rPr>
        <w:t xml:space="preserve">emic subject in K-12 education. </w:t>
      </w:r>
      <w:r w:rsidRPr="00452197">
        <w:rPr>
          <w:rFonts w:ascii="Helvetica" w:hAnsi="Helvetica"/>
          <w:szCs w:val="20"/>
        </w:rPr>
        <w:t xml:space="preserve">CSEdWeek’s core partners </w:t>
      </w:r>
      <w:r w:rsidR="00A65F94">
        <w:rPr>
          <w:rFonts w:ascii="Helvetica" w:hAnsi="Helvetica"/>
          <w:szCs w:val="20"/>
        </w:rPr>
        <w:t>are</w:t>
      </w:r>
      <w:r w:rsidRPr="00452197">
        <w:rPr>
          <w:rFonts w:ascii="Helvetica" w:hAnsi="Helvetica"/>
          <w:szCs w:val="20"/>
        </w:rPr>
        <w:t xml:space="preserve"> the Associati</w:t>
      </w:r>
      <w:r w:rsidR="00A65F94">
        <w:rPr>
          <w:rFonts w:ascii="Helvetica" w:hAnsi="Helvetica"/>
          <w:szCs w:val="20"/>
        </w:rPr>
        <w:t>on for Computing Machinery</w:t>
      </w:r>
      <w:r w:rsidRPr="00452197">
        <w:rPr>
          <w:rFonts w:ascii="Helvetica" w:hAnsi="Helvetica"/>
          <w:szCs w:val="20"/>
        </w:rPr>
        <w:t xml:space="preserve">, </w:t>
      </w:r>
      <w:r w:rsidR="00A65F94">
        <w:rPr>
          <w:rFonts w:ascii="Helvetica" w:hAnsi="Helvetica"/>
          <w:szCs w:val="20"/>
        </w:rPr>
        <w:t xml:space="preserve">Microsoft, Google, </w:t>
      </w:r>
      <w:r w:rsidRPr="00452197">
        <w:rPr>
          <w:rFonts w:ascii="Helvetica" w:hAnsi="Helvetica"/>
          <w:szCs w:val="20"/>
        </w:rPr>
        <w:t>Computer Sci</w:t>
      </w:r>
      <w:r w:rsidR="00A65F94">
        <w:rPr>
          <w:rFonts w:ascii="Helvetica" w:hAnsi="Helvetica"/>
          <w:szCs w:val="20"/>
        </w:rPr>
        <w:t>ence Teachers Association</w:t>
      </w:r>
      <w:r w:rsidRPr="00452197">
        <w:rPr>
          <w:rFonts w:ascii="Helvetica" w:hAnsi="Helvetica"/>
          <w:szCs w:val="20"/>
        </w:rPr>
        <w:t>, Nation</w:t>
      </w:r>
      <w:r w:rsidR="00A65F94">
        <w:rPr>
          <w:rFonts w:ascii="Helvetica" w:hAnsi="Helvetica"/>
          <w:szCs w:val="20"/>
        </w:rPr>
        <w:t>al Center for Women &amp; IT</w:t>
      </w:r>
      <w:r w:rsidRPr="00452197">
        <w:rPr>
          <w:rFonts w:ascii="Helvetica" w:hAnsi="Helvetica"/>
          <w:szCs w:val="20"/>
        </w:rPr>
        <w:t xml:space="preserve">, </w:t>
      </w:r>
      <w:r w:rsidR="001A5300">
        <w:rPr>
          <w:rFonts w:ascii="Helvetica" w:hAnsi="Helvetica"/>
          <w:szCs w:val="20"/>
        </w:rPr>
        <w:t xml:space="preserve">IEEE Computer Society, </w:t>
      </w:r>
      <w:r w:rsidRPr="00452197">
        <w:rPr>
          <w:rFonts w:ascii="Helvetica" w:hAnsi="Helvetica"/>
          <w:szCs w:val="20"/>
        </w:rPr>
        <w:t>Comp</w:t>
      </w:r>
      <w:r w:rsidR="00A65F94">
        <w:rPr>
          <w:rFonts w:ascii="Helvetica" w:hAnsi="Helvetica"/>
          <w:szCs w:val="20"/>
        </w:rPr>
        <w:t>uting Research Association</w:t>
      </w:r>
      <w:r w:rsidRPr="00452197">
        <w:rPr>
          <w:rFonts w:ascii="Helvetica" w:hAnsi="Helvetica"/>
          <w:szCs w:val="20"/>
        </w:rPr>
        <w:t xml:space="preserve">, </w:t>
      </w:r>
      <w:r w:rsidR="001A5300">
        <w:rPr>
          <w:rFonts w:ascii="Helvetica" w:hAnsi="Helvetica"/>
          <w:szCs w:val="20"/>
        </w:rPr>
        <w:t>College Board</w:t>
      </w:r>
      <w:r w:rsidR="00A65F94">
        <w:rPr>
          <w:rFonts w:ascii="Helvetica" w:hAnsi="Helvetica"/>
          <w:szCs w:val="20"/>
        </w:rPr>
        <w:t xml:space="preserve">, </w:t>
      </w:r>
      <w:r w:rsidRPr="00452197">
        <w:rPr>
          <w:rFonts w:ascii="Helvetica" w:hAnsi="Helvetica"/>
          <w:szCs w:val="20"/>
        </w:rPr>
        <w:t>Anita Borg Institu</w:t>
      </w:r>
      <w:r w:rsidR="00A65F94">
        <w:rPr>
          <w:rFonts w:ascii="Helvetica" w:hAnsi="Helvetica"/>
          <w:szCs w:val="20"/>
        </w:rPr>
        <w:t>te for Women in Technology, SAS, National Council of Teachers of Mathematics, and National Science Teachers Association.</w:t>
      </w:r>
    </w:p>
    <w:sectPr w:rsidR="00B27C01" w:rsidRPr="00C94129" w:rsidSect="00373ED8">
      <w:headerReference w:type="default" r:id="rId19"/>
      <w:footerReference w:type="default" r:id="rId2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0E" w:rsidRDefault="003B500E" w:rsidP="00C93F58">
      <w:pPr>
        <w:spacing w:after="0"/>
      </w:pPr>
      <w:r>
        <w:separator/>
      </w:r>
    </w:p>
  </w:endnote>
  <w:endnote w:type="continuationSeparator" w:id="0">
    <w:p w:rsidR="003B500E" w:rsidRDefault="003B500E" w:rsidP="00C93F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C2" w:rsidRDefault="00D527B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-176530</wp:posOffset>
              </wp:positionH>
              <wp:positionV relativeFrom="paragraph">
                <wp:posOffset>76200</wp:posOffset>
              </wp:positionV>
              <wp:extent cx="6261735" cy="3175"/>
              <wp:effectExtent l="90170" t="86995" r="99695" b="125730"/>
              <wp:wrapTight wrapText="bothSides">
                <wp:wrapPolygon edited="0">
                  <wp:start x="-33" y="-2147483648"/>
                  <wp:lineTo x="-164" y="-2147483648"/>
                  <wp:lineTo x="-164" y="-2147483648"/>
                  <wp:lineTo x="-66" y="-2147483648"/>
                  <wp:lineTo x="21699" y="-2147483648"/>
                  <wp:lineTo x="21797" y="-2147483648"/>
                  <wp:lineTo x="21797" y="-2147483648"/>
                  <wp:lineTo x="21666" y="-2147483648"/>
                  <wp:lineTo x="-33" y="-2147483648"/>
                </wp:wrapPolygon>
              </wp:wrapTight>
              <wp:docPr id="1" name="Line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1735" cy="317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CF1B27"/>
                        </a:solidFill>
                        <a:round/>
                        <a:headEnd/>
                        <a:tailEnd/>
                      </a:ln>
                      <a:effectLst>
                        <a:outerShdw blurRad="63500" dist="26939" dir="5400000" algn="ctr" rotWithShape="0">
                          <a:srgbClr val="00000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5pt,6pt" to="479.2pt,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" strokecolor="#cf1b27" strokeweight="1.25pt">
              <v:shadow on="t" opacity="22938f" offset="0,26939emu"/>
              <w10:wrap type="tight"/>
            </v:line>
          </w:pict>
        </mc:Fallback>
      </mc:AlternateContent>
    </w:r>
  </w:p>
  <w:tbl>
    <w:tblPr>
      <w:tblW w:w="9900" w:type="dxa"/>
      <w:tblInd w:w="-162" w:type="dxa"/>
      <w:tblLook w:val="0000" w:firstRow="0" w:lastRow="0" w:firstColumn="0" w:lastColumn="0" w:noHBand="0" w:noVBand="0"/>
    </w:tblPr>
    <w:tblGrid>
      <w:gridCol w:w="3960"/>
      <w:gridCol w:w="2880"/>
      <w:gridCol w:w="3060"/>
    </w:tblGrid>
    <w:tr w:rsidR="005346C2">
      <w:trPr>
        <w:trHeight w:val="100"/>
      </w:trPr>
      <w:tc>
        <w:tcPr>
          <w:tcW w:w="3960" w:type="dxa"/>
        </w:tcPr>
        <w:p w:rsidR="005346C2" w:rsidRPr="001429FF" w:rsidRDefault="005346C2" w:rsidP="001429FF">
          <w:pPr>
            <w:pStyle w:val="Footer"/>
            <w:rPr>
              <w:rFonts w:ascii="Helvetica" w:hAnsi="Helvetica"/>
              <w:sz w:val="20"/>
            </w:rPr>
          </w:pPr>
          <w:r w:rsidRPr="001429FF">
            <w:rPr>
              <w:rFonts w:ascii="Helvetica" w:hAnsi="Helvetica"/>
              <w:sz w:val="20"/>
            </w:rPr>
            <w:t>1101 Vermont Ave, NW</w:t>
          </w:r>
          <w:r>
            <w:rPr>
              <w:rFonts w:ascii="Helvetica" w:hAnsi="Helvetica"/>
              <w:sz w:val="20"/>
            </w:rPr>
            <w:t>,</w:t>
          </w:r>
          <w:r w:rsidRPr="001429FF">
            <w:rPr>
              <w:rFonts w:ascii="Helvetica" w:hAnsi="Helvetica"/>
              <w:sz w:val="20"/>
            </w:rPr>
            <w:t xml:space="preserve"> Suite 400</w:t>
          </w:r>
        </w:p>
        <w:p w:rsidR="005346C2" w:rsidRPr="001429FF" w:rsidRDefault="005346C2" w:rsidP="001429FF">
          <w:pPr>
            <w:pStyle w:val="Footer"/>
            <w:rPr>
              <w:rFonts w:ascii="Helvetica" w:hAnsi="Helvetica"/>
              <w:sz w:val="20"/>
            </w:rPr>
          </w:pPr>
          <w:r w:rsidRPr="001429FF">
            <w:rPr>
              <w:rFonts w:ascii="Helvetica" w:hAnsi="Helvetica"/>
              <w:sz w:val="20"/>
            </w:rPr>
            <w:t>Washington, D.C. 20005</w:t>
          </w:r>
        </w:p>
      </w:tc>
      <w:tc>
        <w:tcPr>
          <w:tcW w:w="2880" w:type="dxa"/>
        </w:tcPr>
        <w:p w:rsidR="005346C2" w:rsidRPr="001429FF" w:rsidRDefault="005346C2" w:rsidP="001429FF">
          <w:pPr>
            <w:pStyle w:val="Footer"/>
            <w:jc w:val="center"/>
            <w:rPr>
              <w:rFonts w:ascii="Helvetica" w:hAnsi="Helvetica"/>
              <w:noProof/>
              <w:sz w:val="20"/>
            </w:rPr>
          </w:pPr>
          <w:r w:rsidRPr="001429FF">
            <w:rPr>
              <w:rFonts w:ascii="Helvetica" w:hAnsi="Helvetica"/>
              <w:noProof/>
              <w:sz w:val="20"/>
            </w:rPr>
            <w:t>Tel: +1-202-349-2333</w:t>
          </w:r>
        </w:p>
        <w:p w:rsidR="005346C2" w:rsidRPr="001429FF" w:rsidRDefault="005346C2" w:rsidP="001429FF">
          <w:pPr>
            <w:pStyle w:val="Footer"/>
            <w:jc w:val="center"/>
            <w:rPr>
              <w:rFonts w:ascii="Helvetica" w:hAnsi="Helvetica"/>
              <w:noProof/>
              <w:sz w:val="20"/>
            </w:rPr>
          </w:pPr>
          <w:r w:rsidRPr="001429FF">
            <w:rPr>
              <w:rFonts w:ascii="Helvetica" w:hAnsi="Helvetica"/>
              <w:noProof/>
              <w:sz w:val="20"/>
            </w:rPr>
            <w:t>Fax: +1-202-371-0197</w:t>
          </w:r>
        </w:p>
      </w:tc>
      <w:tc>
        <w:tcPr>
          <w:tcW w:w="3060" w:type="dxa"/>
        </w:tcPr>
        <w:p w:rsidR="005346C2" w:rsidRPr="001429FF" w:rsidRDefault="00D527B0" w:rsidP="001429FF">
          <w:pPr>
            <w:pStyle w:val="Footer"/>
            <w:jc w:val="right"/>
            <w:rPr>
              <w:rFonts w:ascii="Helvetica" w:hAnsi="Helvetica"/>
              <w:sz w:val="20"/>
            </w:rPr>
          </w:pPr>
          <w:hyperlink r:id="rId1" w:history="1">
            <w:r w:rsidR="005346C2" w:rsidRPr="001429FF">
              <w:rPr>
                <w:rStyle w:val="Hyperlink"/>
                <w:rFonts w:ascii="Helvetica" w:hAnsi="Helvetica"/>
                <w:sz w:val="20"/>
              </w:rPr>
              <w:t>info@csedweek.org</w:t>
            </w:r>
          </w:hyperlink>
        </w:p>
        <w:p w:rsidR="005346C2" w:rsidRPr="001429FF" w:rsidRDefault="00D527B0" w:rsidP="00B370A6">
          <w:pPr>
            <w:pStyle w:val="Footer"/>
            <w:jc w:val="right"/>
            <w:rPr>
              <w:rFonts w:ascii="Helvetica" w:hAnsi="Helvetica"/>
              <w:sz w:val="20"/>
            </w:rPr>
          </w:pPr>
          <w:hyperlink r:id="rId2" w:history="1">
            <w:r w:rsidR="005346C2" w:rsidRPr="001429FF">
              <w:rPr>
                <w:rStyle w:val="Hyperlink"/>
                <w:rFonts w:ascii="Helvetica" w:hAnsi="Helvetica"/>
                <w:sz w:val="20"/>
              </w:rPr>
              <w:t>www.csedweek.org</w:t>
            </w:r>
          </w:hyperlink>
        </w:p>
      </w:tc>
    </w:tr>
  </w:tbl>
  <w:p w:rsidR="005346C2" w:rsidRDefault="005346C2" w:rsidP="001429F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0E" w:rsidRDefault="003B500E" w:rsidP="00C93F58">
      <w:pPr>
        <w:spacing w:after="0"/>
      </w:pPr>
      <w:r>
        <w:separator/>
      </w:r>
    </w:p>
  </w:footnote>
  <w:footnote w:type="continuationSeparator" w:id="0">
    <w:p w:rsidR="003B500E" w:rsidRDefault="003B500E" w:rsidP="00C93F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C2" w:rsidRDefault="005346C2" w:rsidP="003A060C">
    <w:pPr>
      <w:pStyle w:val="Header"/>
      <w:jc w:val="center"/>
    </w:pPr>
    <w:r>
      <w:rPr>
        <w:noProof/>
      </w:rPr>
      <w:drawing>
        <wp:inline distT="0" distB="0" distL="0" distR="0">
          <wp:extent cx="1735455" cy="823939"/>
          <wp:effectExtent l="25400" t="0" r="0" b="0"/>
          <wp:docPr id="3" name="Picture 0" descr="CSEdWeek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EdWeekLogo_Lar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8265" cy="825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46C2" w:rsidRDefault="00D527B0" w:rsidP="003A060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-59690</wp:posOffset>
              </wp:positionH>
              <wp:positionV relativeFrom="paragraph">
                <wp:posOffset>47625</wp:posOffset>
              </wp:positionV>
              <wp:extent cx="6261735" cy="3175"/>
              <wp:effectExtent l="92710" t="91440" r="97155" b="1212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1735" cy="317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CF1B27"/>
                        </a:solidFill>
                        <a:round/>
                        <a:headEnd/>
                        <a:tailEnd/>
                      </a:ln>
                      <a:effectLst>
                        <a:outerShdw blurRad="63500" dist="26939" dir="5400000" algn="ctr" rotWithShape="0">
                          <a:srgbClr val="00000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3.75pt" to="488.4pt,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" strokecolor="#cf1b27" strokeweight="1.25pt">
              <v:shadow on="t" opacity="22938f" offset="0,26939emu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7A8A39E"/>
    <w:lvl w:ilvl="0" w:tplc="00000065">
      <w:start w:val="6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C0EE1F5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6"/>
      <w:numFmt w:val="decimal"/>
      <w:lvlText w:val="%1."/>
      <w:lvlJc w:val="left"/>
      <w:pPr>
        <w:ind w:left="720" w:hanging="360"/>
      </w:pPr>
    </w:lvl>
    <w:lvl w:ilvl="1" w:tplc="000000CA">
      <w:start w:val="2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6"/>
      <w:numFmt w:val="decimal"/>
      <w:lvlText w:val="%1."/>
      <w:lvlJc w:val="left"/>
      <w:pPr>
        <w:ind w:left="720" w:hanging="360"/>
      </w:pPr>
    </w:lvl>
    <w:lvl w:ilvl="1" w:tplc="0000012E">
      <w:start w:val="3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4822EBD"/>
    <w:multiLevelType w:val="hybridMultilevel"/>
    <w:tmpl w:val="99A61A7A"/>
    <w:lvl w:ilvl="0" w:tplc="C0EE1F5E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23F74"/>
    <w:multiLevelType w:val="hybridMultilevel"/>
    <w:tmpl w:val="FD0E9D1E"/>
    <w:lvl w:ilvl="0" w:tplc="CD50F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400A4"/>
    <w:multiLevelType w:val="hybridMultilevel"/>
    <w:tmpl w:val="6FAED84E"/>
    <w:lvl w:ilvl="0" w:tplc="C0EE1F5E">
      <w:start w:val="1"/>
      <w:numFmt w:val="bullet"/>
      <w:lvlText w:val=""/>
      <w:lvlJc w:val="left"/>
      <w:pPr>
        <w:ind w:left="136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>
    <w:nsid w:val="13A25108"/>
    <w:multiLevelType w:val="hybridMultilevel"/>
    <w:tmpl w:val="EA8ED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118B4"/>
    <w:multiLevelType w:val="hybridMultilevel"/>
    <w:tmpl w:val="E936765A"/>
    <w:lvl w:ilvl="0" w:tplc="C0EE1F5E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4829E0"/>
    <w:multiLevelType w:val="hybridMultilevel"/>
    <w:tmpl w:val="7E2A95DC"/>
    <w:lvl w:ilvl="0" w:tplc="C0EE1F5E">
      <w:start w:val="1"/>
      <w:numFmt w:val="bullet"/>
      <w:lvlText w:val=""/>
      <w:lvlJc w:val="left"/>
      <w:pPr>
        <w:ind w:left="122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237B4E60"/>
    <w:multiLevelType w:val="hybridMultilevel"/>
    <w:tmpl w:val="0324CE6E"/>
    <w:lvl w:ilvl="0" w:tplc="CD50F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C7E14"/>
    <w:multiLevelType w:val="multilevel"/>
    <w:tmpl w:val="5020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8F1528"/>
    <w:multiLevelType w:val="hybridMultilevel"/>
    <w:tmpl w:val="0324CE6E"/>
    <w:lvl w:ilvl="0" w:tplc="CD50FF28">
      <w:start w:val="1"/>
      <w:numFmt w:val="bullet"/>
      <w:lvlText w:val="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B7FFD"/>
    <w:multiLevelType w:val="multilevel"/>
    <w:tmpl w:val="74B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BC3218"/>
    <w:multiLevelType w:val="hybridMultilevel"/>
    <w:tmpl w:val="2AB818EC"/>
    <w:lvl w:ilvl="0" w:tplc="CD50F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CF1BBB"/>
    <w:multiLevelType w:val="hybridMultilevel"/>
    <w:tmpl w:val="28964CD4"/>
    <w:lvl w:ilvl="0" w:tplc="C0EE1F5E">
      <w:start w:val="1"/>
      <w:numFmt w:val="bullet"/>
      <w:lvlText w:val=""/>
      <w:lvlJc w:val="left"/>
      <w:pPr>
        <w:ind w:left="115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8656B2"/>
    <w:multiLevelType w:val="hybridMultilevel"/>
    <w:tmpl w:val="636699A0"/>
    <w:lvl w:ilvl="0" w:tplc="0AC0BFFA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79243E"/>
    <w:multiLevelType w:val="hybridMultilevel"/>
    <w:tmpl w:val="24E81F60"/>
    <w:lvl w:ilvl="0" w:tplc="CD50FF28">
      <w:start w:val="1"/>
      <w:numFmt w:val="bullet"/>
      <w:lvlText w:val="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83607"/>
    <w:multiLevelType w:val="hybridMultilevel"/>
    <w:tmpl w:val="B84CD4EC"/>
    <w:lvl w:ilvl="0" w:tplc="C0EE1F5E">
      <w:start w:val="1"/>
      <w:numFmt w:val="bullet"/>
      <w:lvlText w:val=""/>
      <w:lvlJc w:val="left"/>
      <w:pPr>
        <w:ind w:left="792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732A14"/>
    <w:multiLevelType w:val="hybridMultilevel"/>
    <w:tmpl w:val="050289B6"/>
    <w:lvl w:ilvl="0" w:tplc="C0EE1F5E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544BB"/>
    <w:multiLevelType w:val="hybridMultilevel"/>
    <w:tmpl w:val="F4AE4D6A"/>
    <w:lvl w:ilvl="0" w:tplc="00000065">
      <w:start w:val="6"/>
      <w:numFmt w:val="decimal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C0EE1F5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C0EE1F5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C6F6526"/>
    <w:multiLevelType w:val="hybridMultilevel"/>
    <w:tmpl w:val="686C6F76"/>
    <w:lvl w:ilvl="0" w:tplc="C0EE1F5E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B5C61"/>
    <w:multiLevelType w:val="multilevel"/>
    <w:tmpl w:val="74BC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F62D2F"/>
    <w:multiLevelType w:val="hybridMultilevel"/>
    <w:tmpl w:val="2AB818EC"/>
    <w:lvl w:ilvl="0" w:tplc="CD50FF28">
      <w:start w:val="1"/>
      <w:numFmt w:val="bullet"/>
      <w:lvlText w:val=""/>
      <w:lvlJc w:val="left"/>
      <w:pPr>
        <w:ind w:left="108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917577"/>
    <w:multiLevelType w:val="hybridMultilevel"/>
    <w:tmpl w:val="61D0D5E8"/>
    <w:lvl w:ilvl="0" w:tplc="C0EE1F5E">
      <w:start w:val="1"/>
      <w:numFmt w:val="bullet"/>
      <w:lvlText w:val=""/>
      <w:lvlJc w:val="left"/>
      <w:pPr>
        <w:ind w:left="432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53FE7"/>
    <w:multiLevelType w:val="hybridMultilevel"/>
    <w:tmpl w:val="A808BCEC"/>
    <w:lvl w:ilvl="0" w:tplc="C0EE1F5E">
      <w:start w:val="1"/>
      <w:numFmt w:val="bullet"/>
      <w:lvlText w:val=""/>
      <w:lvlJc w:val="left"/>
      <w:pPr>
        <w:ind w:left="115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2D3767"/>
    <w:multiLevelType w:val="hybridMultilevel"/>
    <w:tmpl w:val="716A66DC"/>
    <w:lvl w:ilvl="0" w:tplc="C0EE1F5E">
      <w:start w:val="1"/>
      <w:numFmt w:val="bullet"/>
      <w:lvlText w:val=""/>
      <w:lvlJc w:val="left"/>
      <w:pPr>
        <w:ind w:left="122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7657298B"/>
    <w:multiLevelType w:val="hybridMultilevel"/>
    <w:tmpl w:val="FD0E9D1E"/>
    <w:lvl w:ilvl="0" w:tplc="CD50FF28">
      <w:start w:val="1"/>
      <w:numFmt w:val="bullet"/>
      <w:lvlText w:val=""/>
      <w:lvlJc w:val="left"/>
      <w:pPr>
        <w:ind w:left="108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7252AF0"/>
    <w:multiLevelType w:val="multilevel"/>
    <w:tmpl w:val="C422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2"/>
  </w:num>
  <w:num w:numId="3">
    <w:abstractNumId w:val="13"/>
  </w:num>
  <w:num w:numId="4">
    <w:abstractNumId w:val="17"/>
  </w:num>
  <w:num w:numId="5">
    <w:abstractNumId w:val="23"/>
  </w:num>
  <w:num w:numId="6">
    <w:abstractNumId w:val="14"/>
  </w:num>
  <w:num w:numId="7">
    <w:abstractNumId w:val="12"/>
  </w:num>
  <w:num w:numId="8">
    <w:abstractNumId w:val="10"/>
  </w:num>
  <w:num w:numId="9">
    <w:abstractNumId w:val="27"/>
  </w:num>
  <w:num w:numId="10">
    <w:abstractNumId w:val="5"/>
  </w:num>
  <w:num w:numId="11">
    <w:abstractNumId w:val="11"/>
  </w:num>
  <w:num w:numId="12">
    <w:abstractNumId w:val="21"/>
  </w:num>
  <w:num w:numId="13">
    <w:abstractNumId w:val="16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20"/>
  </w:num>
  <w:num w:numId="19">
    <w:abstractNumId w:val="9"/>
  </w:num>
  <w:num w:numId="20">
    <w:abstractNumId w:val="6"/>
  </w:num>
  <w:num w:numId="21">
    <w:abstractNumId w:val="26"/>
  </w:num>
  <w:num w:numId="22">
    <w:abstractNumId w:val="15"/>
  </w:num>
  <w:num w:numId="23">
    <w:abstractNumId w:val="7"/>
  </w:num>
  <w:num w:numId="24">
    <w:abstractNumId w:val="18"/>
  </w:num>
  <w:num w:numId="25">
    <w:abstractNumId w:val="24"/>
  </w:num>
  <w:num w:numId="26">
    <w:abstractNumId w:val="25"/>
  </w:num>
  <w:num w:numId="27">
    <w:abstractNumId w:val="8"/>
  </w:num>
  <w:num w:numId="28">
    <w:abstractNumId w:val="1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100">
      <o:colormru v:ext="edit" colors="#cf1b2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2D"/>
    <w:rsid w:val="00034C8B"/>
    <w:rsid w:val="0004525B"/>
    <w:rsid w:val="000675E8"/>
    <w:rsid w:val="00070F08"/>
    <w:rsid w:val="000D4AD2"/>
    <w:rsid w:val="000D6CB7"/>
    <w:rsid w:val="000F6E57"/>
    <w:rsid w:val="00101C15"/>
    <w:rsid w:val="00121208"/>
    <w:rsid w:val="001429FF"/>
    <w:rsid w:val="00155EB4"/>
    <w:rsid w:val="001A5300"/>
    <w:rsid w:val="001B2B73"/>
    <w:rsid w:val="00205393"/>
    <w:rsid w:val="00206A96"/>
    <w:rsid w:val="00252DD6"/>
    <w:rsid w:val="0026547A"/>
    <w:rsid w:val="002A1806"/>
    <w:rsid w:val="002A5CA5"/>
    <w:rsid w:val="002E6888"/>
    <w:rsid w:val="003069F6"/>
    <w:rsid w:val="00344F38"/>
    <w:rsid w:val="00347A43"/>
    <w:rsid w:val="003563BB"/>
    <w:rsid w:val="00373ED8"/>
    <w:rsid w:val="00383979"/>
    <w:rsid w:val="0039072C"/>
    <w:rsid w:val="00395A18"/>
    <w:rsid w:val="003A060C"/>
    <w:rsid w:val="003B500E"/>
    <w:rsid w:val="003D0A94"/>
    <w:rsid w:val="00447045"/>
    <w:rsid w:val="00452197"/>
    <w:rsid w:val="004A54E1"/>
    <w:rsid w:val="004F368E"/>
    <w:rsid w:val="00514EF9"/>
    <w:rsid w:val="00517F70"/>
    <w:rsid w:val="0053440E"/>
    <w:rsid w:val="005346C2"/>
    <w:rsid w:val="00561B6D"/>
    <w:rsid w:val="00561F9E"/>
    <w:rsid w:val="005F5C00"/>
    <w:rsid w:val="00636448"/>
    <w:rsid w:val="0066133E"/>
    <w:rsid w:val="00680173"/>
    <w:rsid w:val="006834A8"/>
    <w:rsid w:val="00686402"/>
    <w:rsid w:val="00791D0E"/>
    <w:rsid w:val="0079792E"/>
    <w:rsid w:val="007F472D"/>
    <w:rsid w:val="00810746"/>
    <w:rsid w:val="00855B70"/>
    <w:rsid w:val="0087072C"/>
    <w:rsid w:val="00886E01"/>
    <w:rsid w:val="008C7CC3"/>
    <w:rsid w:val="009262D5"/>
    <w:rsid w:val="009724C0"/>
    <w:rsid w:val="009B2015"/>
    <w:rsid w:val="00A0584C"/>
    <w:rsid w:val="00A21C07"/>
    <w:rsid w:val="00A221F4"/>
    <w:rsid w:val="00A27740"/>
    <w:rsid w:val="00A27815"/>
    <w:rsid w:val="00A33818"/>
    <w:rsid w:val="00A65F94"/>
    <w:rsid w:val="00A94EF1"/>
    <w:rsid w:val="00AE2160"/>
    <w:rsid w:val="00AF65FC"/>
    <w:rsid w:val="00B22958"/>
    <w:rsid w:val="00B27C01"/>
    <w:rsid w:val="00B370A6"/>
    <w:rsid w:val="00B64D94"/>
    <w:rsid w:val="00B935D1"/>
    <w:rsid w:val="00B966B3"/>
    <w:rsid w:val="00BB458F"/>
    <w:rsid w:val="00C10CF6"/>
    <w:rsid w:val="00C93F58"/>
    <w:rsid w:val="00C94129"/>
    <w:rsid w:val="00CA64F5"/>
    <w:rsid w:val="00CA773F"/>
    <w:rsid w:val="00CB3E2B"/>
    <w:rsid w:val="00CD25ED"/>
    <w:rsid w:val="00CD383A"/>
    <w:rsid w:val="00CD6269"/>
    <w:rsid w:val="00CE08B2"/>
    <w:rsid w:val="00D527B0"/>
    <w:rsid w:val="00D80107"/>
    <w:rsid w:val="00D860A4"/>
    <w:rsid w:val="00DE33FB"/>
    <w:rsid w:val="00E049CE"/>
    <w:rsid w:val="00E44AD1"/>
    <w:rsid w:val="00E64E6F"/>
    <w:rsid w:val="00EE1309"/>
    <w:rsid w:val="00EF1BF0"/>
    <w:rsid w:val="00EF407E"/>
    <w:rsid w:val="00F07F95"/>
    <w:rsid w:val="00F120C6"/>
    <w:rsid w:val="00F43043"/>
    <w:rsid w:val="00FB4F3E"/>
    <w:rsid w:val="00FE6911"/>
    <w:rsid w:val="00FE6F2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>
      <o:colormru v:ext="edit" colors="#cf1b27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7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47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7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7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7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7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72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72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47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3E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03EE"/>
  </w:style>
  <w:style w:type="paragraph" w:styleId="Footer">
    <w:name w:val="footer"/>
    <w:basedOn w:val="Normal"/>
    <w:link w:val="FooterChar"/>
    <w:uiPriority w:val="99"/>
    <w:unhideWhenUsed/>
    <w:rsid w:val="002803E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03EE"/>
  </w:style>
  <w:style w:type="character" w:styleId="FollowedHyperlink">
    <w:name w:val="FollowedHyperlink"/>
    <w:basedOn w:val="DefaultParagraphFont"/>
    <w:rsid w:val="00C941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7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47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7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7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7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7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72D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72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47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3E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03EE"/>
  </w:style>
  <w:style w:type="paragraph" w:styleId="Footer">
    <w:name w:val="footer"/>
    <w:basedOn w:val="Normal"/>
    <w:link w:val="FooterChar"/>
    <w:uiPriority w:val="99"/>
    <w:unhideWhenUsed/>
    <w:rsid w:val="002803E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03EE"/>
  </w:style>
  <w:style w:type="character" w:styleId="FollowedHyperlink">
    <w:name w:val="FollowedHyperlink"/>
    <w:basedOn w:val="DefaultParagraphFont"/>
    <w:rsid w:val="00C941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sedweek.org/forms/sign/pledge-step1" TargetMode="Externa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csedweek.org/toolkit" TargetMode="External"/><Relationship Id="rId11" Type="http://schemas.openxmlformats.org/officeDocument/2006/relationships/hyperlink" Target="http://csta.acm.org/Advocacy_Outreach/sub/CSEdWeek.html" TargetMode="External"/><Relationship Id="rId12" Type="http://schemas.openxmlformats.org/officeDocument/2006/relationships/hyperlink" Target="http://csta.acm.org/Resources/sub/BrochuresPostersVideos.html" TargetMode="External"/><Relationship Id="rId13" Type="http://schemas.openxmlformats.org/officeDocument/2006/relationships/hyperlink" Target="http://www.csedweek.org/forms/sign/pledge-step1" TargetMode="External"/><Relationship Id="rId14" Type="http://schemas.openxmlformats.org/officeDocument/2006/relationships/hyperlink" Target="http://www.csedweek.org/site/page/event-planning-toolkit" TargetMode="External"/><Relationship Id="rId15" Type="http://schemas.openxmlformats.org/officeDocument/2006/relationships/hyperlink" Target="http://csta.acm.org/Communications/sub/CSTAVoice_Files/csta_voice_11_2011.pdf" TargetMode="External"/><Relationship Id="rId16" Type="http://schemas.openxmlformats.org/officeDocument/2006/relationships/hyperlink" Target="http://www.csedweek.org/site/page/event-planning-toolkit" TargetMode="External"/><Relationship Id="rId17" Type="http://schemas.openxmlformats.org/officeDocument/2006/relationships/hyperlink" Target="http://www.csedweek.org/site/page/event-planning-toolkit" TargetMode="External"/><Relationship Id="rId18" Type="http://schemas.openxmlformats.org/officeDocument/2006/relationships/hyperlink" Target="http://bit.ly/ryj9pr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sedweek.org" TargetMode="External"/><Relationship Id="rId2" Type="http://schemas.openxmlformats.org/officeDocument/2006/relationships/hyperlink" Target="http://www.csedwee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D791EB-A8C3-BF40-AA48-57655F29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 School of ICS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Richardson</dc:creator>
  <cp:lastModifiedBy>Rachel Leach</cp:lastModifiedBy>
  <cp:revision>2</cp:revision>
  <cp:lastPrinted>2011-08-23T16:14:00Z</cp:lastPrinted>
  <dcterms:created xsi:type="dcterms:W3CDTF">2011-11-21T16:30:00Z</dcterms:created>
  <dcterms:modified xsi:type="dcterms:W3CDTF">2011-11-21T16:30:00Z</dcterms:modified>
</cp:coreProperties>
</file>